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DD1E98E" w14:textId="77777777" w:rsidR="00233446" w:rsidRDefault="004409F6" w:rsidP="00233446">
      <w:pPr>
        <w:pStyle w:val="af"/>
        <w:jc w:val="left"/>
        <w:rPr>
          <w:sz w:val="2"/>
        </w:rPr>
      </w:pPr>
      <w:r>
        <w:rPr>
          <w:noProof/>
          <w:sz w:val="2"/>
        </w:rPr>
        <w:drawing>
          <wp:anchor distT="0" distB="0" distL="114300" distR="114300" simplePos="0" relativeHeight="251659264" behindDoc="0" locked="0" layoutInCell="1" allowOverlap="1" wp14:anchorId="3F436EE5" wp14:editId="1902127F">
            <wp:simplePos x="0" y="0"/>
            <wp:positionH relativeFrom="column">
              <wp:posOffset>2634615</wp:posOffset>
            </wp:positionH>
            <wp:positionV relativeFrom="paragraph">
              <wp:posOffset>-430530</wp:posOffset>
            </wp:positionV>
            <wp:extent cx="422910" cy="556260"/>
            <wp:effectExtent l="19050" t="0" r="0" b="0"/>
            <wp:wrapThrough wrapText="bothSides">
              <wp:wrapPolygon edited="0">
                <wp:start x="-973" y="0"/>
                <wp:lineTo x="-973" y="20712"/>
                <wp:lineTo x="21405" y="20712"/>
                <wp:lineTo x="21405" y="0"/>
                <wp:lineTo x="-973" y="0"/>
              </wp:wrapPolygon>
            </wp:wrapThrough>
            <wp:docPr id="6" name="Рисунок 1" descr="C:\Users\boiko_mv\AppData\Local\Packages\Microsoft.Windows.Photos_8wekyb3d8bbwe\TempState\ShareServiceTempFolder\герб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C:\Users\boiko_mv\AppData\Local\Packages\Microsoft.Windows.Photos_8wekyb3d8bbwe\TempState\ShareServiceTempFolder\герб2.jpe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910" cy="5562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58F9DD34" w14:textId="77777777" w:rsidR="00233446" w:rsidRPr="009A6B7A" w:rsidRDefault="00233446" w:rsidP="00233446">
      <w:pPr>
        <w:pStyle w:val="1"/>
        <w:rPr>
          <w:b w:val="0"/>
          <w:sz w:val="21"/>
        </w:rPr>
      </w:pPr>
    </w:p>
    <w:p w14:paraId="04A7EDF5" w14:textId="77777777" w:rsidR="00233446" w:rsidRPr="009A6B7A" w:rsidRDefault="00233446" w:rsidP="004409F6">
      <w:pPr>
        <w:pStyle w:val="1"/>
        <w:rPr>
          <w:sz w:val="12"/>
          <w:szCs w:val="12"/>
        </w:rPr>
      </w:pPr>
    </w:p>
    <w:p w14:paraId="39609038" w14:textId="77777777" w:rsidR="00233446" w:rsidRPr="00E33FCA" w:rsidRDefault="00233446" w:rsidP="00233446">
      <w:pPr>
        <w:pStyle w:val="1"/>
        <w:spacing w:line="276" w:lineRule="auto"/>
        <w:rPr>
          <w:szCs w:val="26"/>
        </w:rPr>
      </w:pPr>
      <w:r w:rsidRPr="00E33FCA">
        <w:rPr>
          <w:szCs w:val="26"/>
        </w:rPr>
        <w:t>ПРИМОРСКИЙ КРАЙ</w:t>
      </w:r>
    </w:p>
    <w:p w14:paraId="4889815F" w14:textId="76CBF90E" w:rsidR="00233446" w:rsidRPr="005D07B5" w:rsidRDefault="00233446" w:rsidP="00233446">
      <w:pPr>
        <w:pStyle w:val="1"/>
        <w:spacing w:line="276" w:lineRule="auto"/>
        <w:rPr>
          <w:szCs w:val="26"/>
        </w:rPr>
      </w:pPr>
      <w:r w:rsidRPr="005D07B5">
        <w:rPr>
          <w:szCs w:val="26"/>
        </w:rPr>
        <w:t xml:space="preserve">ДУМА </w:t>
      </w:r>
      <w:r w:rsidR="0040417C">
        <w:rPr>
          <w:szCs w:val="26"/>
        </w:rPr>
        <w:t xml:space="preserve">МУНИПАЛЬНОГО </w:t>
      </w:r>
      <w:r w:rsidR="0040417C" w:rsidRPr="005D07B5">
        <w:rPr>
          <w:szCs w:val="26"/>
        </w:rPr>
        <w:t>ОКРУГА СПАССК</w:t>
      </w:r>
      <w:r w:rsidRPr="005D07B5">
        <w:rPr>
          <w:szCs w:val="26"/>
        </w:rPr>
        <w:t>-ДАЛЬНИЙ</w:t>
      </w:r>
    </w:p>
    <w:p w14:paraId="5E34E8DC" w14:textId="77777777" w:rsidR="00233446" w:rsidRDefault="00233446" w:rsidP="00233446">
      <w:pPr>
        <w:pStyle w:val="1"/>
        <w:spacing w:line="276" w:lineRule="auto"/>
        <w:rPr>
          <w:szCs w:val="26"/>
        </w:rPr>
      </w:pPr>
    </w:p>
    <w:p w14:paraId="2ED62779" w14:textId="77777777" w:rsidR="00233446" w:rsidRDefault="00233446" w:rsidP="00233446">
      <w:pPr>
        <w:pStyle w:val="1"/>
        <w:spacing w:line="276" w:lineRule="auto"/>
        <w:rPr>
          <w:sz w:val="28"/>
          <w:szCs w:val="28"/>
        </w:rPr>
      </w:pPr>
      <w:r w:rsidRPr="00233446">
        <w:rPr>
          <w:sz w:val="28"/>
          <w:szCs w:val="28"/>
        </w:rPr>
        <w:t>РЕШЕНИЕ</w:t>
      </w:r>
    </w:p>
    <w:p w14:paraId="750F3066" w14:textId="77777777" w:rsidR="002B1FD7" w:rsidRDefault="002B1FD7" w:rsidP="002B1FD7"/>
    <w:p w14:paraId="408DC58D" w14:textId="70EF862D" w:rsidR="002B1FD7" w:rsidRPr="00233446" w:rsidRDefault="002B1FD7" w:rsidP="002B1FD7">
      <w:r w:rsidRPr="00233446">
        <w:t>«</w:t>
      </w:r>
      <w:r w:rsidR="00FB5BC6">
        <w:t>24</w:t>
      </w:r>
      <w:r w:rsidRPr="00233446">
        <w:t>»</w:t>
      </w:r>
      <w:r w:rsidR="00FB5BC6">
        <w:t xml:space="preserve"> декабря </w:t>
      </w:r>
      <w:r w:rsidRPr="00233446">
        <w:t>20</w:t>
      </w:r>
      <w:r>
        <w:t>25</w:t>
      </w:r>
      <w:r w:rsidRPr="00233446">
        <w:t xml:space="preserve"> г.                                                             </w:t>
      </w:r>
      <w:r>
        <w:t xml:space="preserve">          </w:t>
      </w:r>
      <w:r w:rsidRPr="00233446">
        <w:t xml:space="preserve">        № </w:t>
      </w:r>
      <w:r w:rsidR="00FB5BC6">
        <w:t>89-НПА</w:t>
      </w:r>
      <w:bookmarkStart w:id="0" w:name="_GoBack"/>
      <w:bookmarkEnd w:id="0"/>
    </w:p>
    <w:p w14:paraId="19E085EC" w14:textId="77777777" w:rsidR="002B1FD7" w:rsidRDefault="002B1FD7" w:rsidP="002B1FD7">
      <w:pPr>
        <w:spacing w:line="276" w:lineRule="auto"/>
        <w:jc w:val="both"/>
        <w:rPr>
          <w:sz w:val="26"/>
          <w:szCs w:val="26"/>
        </w:rPr>
      </w:pPr>
      <w:r w:rsidRPr="00233446">
        <w:t xml:space="preserve">                                                </w:t>
      </w:r>
      <w:r>
        <w:t xml:space="preserve">      </w:t>
      </w:r>
      <w:r w:rsidRPr="00233446">
        <w:t xml:space="preserve">      г. Спасск-Дальний</w:t>
      </w:r>
      <w:r w:rsidRPr="00A96A33">
        <w:rPr>
          <w:sz w:val="26"/>
          <w:szCs w:val="26"/>
        </w:rPr>
        <w:t xml:space="preserve">                                  </w:t>
      </w:r>
    </w:p>
    <w:p w14:paraId="557E5E17" w14:textId="77777777" w:rsidR="002B1FD7" w:rsidRPr="005526FA" w:rsidRDefault="002B1FD7" w:rsidP="002B1FD7">
      <w:pPr>
        <w:widowControl w:val="0"/>
        <w:shd w:val="clear" w:color="auto" w:fill="FFFFFF"/>
        <w:tabs>
          <w:tab w:val="left" w:leader="underscore" w:pos="9356"/>
        </w:tabs>
        <w:suppressAutoHyphens/>
        <w:autoSpaceDE w:val="0"/>
        <w:autoSpaceDN w:val="0"/>
        <w:adjustRightInd w:val="0"/>
        <w:spacing w:line="276" w:lineRule="auto"/>
        <w:jc w:val="center"/>
        <w:rPr>
          <w:b/>
          <w:bCs/>
          <w:spacing w:val="-2"/>
          <w:sz w:val="26"/>
          <w:szCs w:val="26"/>
        </w:rPr>
      </w:pPr>
    </w:p>
    <w:p w14:paraId="25176562" w14:textId="65C41493" w:rsidR="002B1FD7" w:rsidRPr="002B1FD7" w:rsidRDefault="002B1FD7" w:rsidP="002B1FD7">
      <w:pPr>
        <w:spacing w:line="276" w:lineRule="auto"/>
        <w:jc w:val="center"/>
        <w:rPr>
          <w:b/>
          <w:bCs/>
          <w:spacing w:val="-2"/>
          <w:sz w:val="26"/>
          <w:szCs w:val="26"/>
        </w:rPr>
      </w:pPr>
      <w:r w:rsidRPr="002B1FD7">
        <w:rPr>
          <w:b/>
          <w:bCs/>
          <w:spacing w:val="-2"/>
          <w:sz w:val="26"/>
          <w:szCs w:val="26"/>
        </w:rPr>
        <w:t>О внесении изменений и дополнений в решение Думы городского округа</w:t>
      </w:r>
    </w:p>
    <w:p w14:paraId="68B527D8" w14:textId="5864DD8B" w:rsidR="007C4F43" w:rsidRPr="006353B6" w:rsidRDefault="002B1FD7" w:rsidP="006353B6">
      <w:pPr>
        <w:spacing w:line="276" w:lineRule="auto"/>
        <w:jc w:val="center"/>
      </w:pPr>
      <w:r w:rsidRPr="002B1FD7">
        <w:rPr>
          <w:b/>
          <w:bCs/>
          <w:spacing w:val="-2"/>
          <w:sz w:val="26"/>
          <w:szCs w:val="26"/>
        </w:rPr>
        <w:t>Спасск-Дальний от 13 декабря 2024 года № 70-НПА «О бюджете городского округа Спасск-Дальний на 2025 год и плановый период 2026 и 2027 годов»</w:t>
      </w:r>
    </w:p>
    <w:p w14:paraId="04A0C524" w14:textId="17886A8B" w:rsidR="00C17F73" w:rsidRDefault="002B1FD7" w:rsidP="00C17F73">
      <w:pPr>
        <w:spacing w:line="276" w:lineRule="auto"/>
        <w:jc w:val="both"/>
        <w:rPr>
          <w:sz w:val="26"/>
          <w:szCs w:val="26"/>
        </w:rPr>
      </w:pPr>
      <w:r>
        <w:rPr>
          <w:spacing w:val="-3"/>
          <w:sz w:val="26"/>
          <w:szCs w:val="26"/>
        </w:rPr>
        <w:t xml:space="preserve"> </w:t>
      </w:r>
    </w:p>
    <w:p w14:paraId="26B7BBC3" w14:textId="77777777" w:rsidR="00292FEC" w:rsidRPr="00AF64D8" w:rsidRDefault="00292FEC" w:rsidP="002B1FD7">
      <w:pPr>
        <w:pStyle w:val="a4"/>
        <w:spacing w:line="276" w:lineRule="auto"/>
        <w:ind w:firstLine="709"/>
        <w:rPr>
          <w:szCs w:val="26"/>
        </w:rPr>
      </w:pPr>
      <w:r w:rsidRPr="00AF64D8">
        <w:rPr>
          <w:szCs w:val="26"/>
        </w:rPr>
        <w:t>1. Внести в решение Думы городского округа Спасск-Дальний от 13 декабря   202</w:t>
      </w:r>
      <w:r w:rsidR="00B10491" w:rsidRPr="00AF64D8">
        <w:rPr>
          <w:szCs w:val="26"/>
        </w:rPr>
        <w:t>4</w:t>
      </w:r>
      <w:r w:rsidRPr="00AF64D8">
        <w:rPr>
          <w:szCs w:val="26"/>
        </w:rPr>
        <w:t xml:space="preserve"> года № </w:t>
      </w:r>
      <w:r w:rsidR="00B10491" w:rsidRPr="00AF64D8">
        <w:rPr>
          <w:szCs w:val="26"/>
        </w:rPr>
        <w:t>70</w:t>
      </w:r>
      <w:r w:rsidRPr="00AF64D8">
        <w:rPr>
          <w:szCs w:val="26"/>
        </w:rPr>
        <w:t>-НПА «О бюджете городского округа Спасск-Дальний на 202</w:t>
      </w:r>
      <w:r w:rsidR="00B10491" w:rsidRPr="00AF64D8">
        <w:rPr>
          <w:szCs w:val="26"/>
        </w:rPr>
        <w:t>5</w:t>
      </w:r>
      <w:r w:rsidRPr="00AF64D8">
        <w:rPr>
          <w:szCs w:val="26"/>
        </w:rPr>
        <w:t xml:space="preserve"> год и плановый период 202</w:t>
      </w:r>
      <w:r w:rsidR="00B10491" w:rsidRPr="00AF64D8">
        <w:rPr>
          <w:szCs w:val="26"/>
        </w:rPr>
        <w:t>6</w:t>
      </w:r>
      <w:r w:rsidRPr="00AF64D8">
        <w:rPr>
          <w:szCs w:val="26"/>
        </w:rPr>
        <w:t xml:space="preserve"> и 202</w:t>
      </w:r>
      <w:r w:rsidR="00B10491" w:rsidRPr="00AF64D8">
        <w:rPr>
          <w:szCs w:val="26"/>
        </w:rPr>
        <w:t>7</w:t>
      </w:r>
      <w:r w:rsidRPr="00AF64D8">
        <w:rPr>
          <w:szCs w:val="26"/>
        </w:rPr>
        <w:t xml:space="preserve"> годов»   следующие изменения и дополнения:</w:t>
      </w:r>
    </w:p>
    <w:p w14:paraId="71AAFED4" w14:textId="425F6AFC" w:rsidR="00292FEC" w:rsidRPr="00374E5B" w:rsidRDefault="00292FEC" w:rsidP="002B1FD7">
      <w:pPr>
        <w:pStyle w:val="a4"/>
        <w:spacing w:line="276" w:lineRule="auto"/>
        <w:rPr>
          <w:szCs w:val="26"/>
        </w:rPr>
      </w:pPr>
      <w:r w:rsidRPr="00AF64D8">
        <w:rPr>
          <w:szCs w:val="26"/>
        </w:rPr>
        <w:tab/>
        <w:t xml:space="preserve">1) пункт </w:t>
      </w:r>
      <w:r w:rsidR="00AF64D8" w:rsidRPr="00AF64D8">
        <w:rPr>
          <w:szCs w:val="26"/>
        </w:rPr>
        <w:t>1 изложить</w:t>
      </w:r>
      <w:r w:rsidRPr="00AF64D8">
        <w:rPr>
          <w:szCs w:val="26"/>
        </w:rPr>
        <w:t xml:space="preserve"> в следующей редакции:</w:t>
      </w:r>
    </w:p>
    <w:p w14:paraId="7FB270AE" w14:textId="7B99B2ED" w:rsidR="008406CD" w:rsidRPr="008406CD" w:rsidRDefault="008406CD" w:rsidP="002B1FD7">
      <w:pPr>
        <w:pStyle w:val="a4"/>
        <w:spacing w:line="276" w:lineRule="auto"/>
        <w:rPr>
          <w:szCs w:val="26"/>
        </w:rPr>
      </w:pPr>
      <w:r>
        <w:rPr>
          <w:szCs w:val="26"/>
        </w:rPr>
        <w:t>«1. Утвердить основные характеристики бюджета городского округа Спасск-Дальний на 2025 год:</w:t>
      </w:r>
    </w:p>
    <w:p w14:paraId="1B7DB7BC" w14:textId="7968A1A0" w:rsidR="00292FEC" w:rsidRPr="00AF64D8" w:rsidRDefault="00292FEC" w:rsidP="00AF64D8">
      <w:pPr>
        <w:pStyle w:val="a4"/>
        <w:spacing w:line="276" w:lineRule="auto"/>
        <w:ind w:firstLine="708"/>
        <w:rPr>
          <w:szCs w:val="26"/>
        </w:rPr>
      </w:pPr>
      <w:r w:rsidRPr="00AF64D8">
        <w:rPr>
          <w:szCs w:val="26"/>
        </w:rPr>
        <w:t xml:space="preserve">а) общий </w:t>
      </w:r>
      <w:r w:rsidR="00F652A5" w:rsidRPr="00AF64D8">
        <w:rPr>
          <w:szCs w:val="26"/>
        </w:rPr>
        <w:t xml:space="preserve">  </w:t>
      </w:r>
      <w:r w:rsidRPr="00AF64D8">
        <w:rPr>
          <w:szCs w:val="26"/>
        </w:rPr>
        <w:t>объем</w:t>
      </w:r>
      <w:r w:rsidR="00F652A5" w:rsidRPr="00AF64D8">
        <w:rPr>
          <w:szCs w:val="26"/>
        </w:rPr>
        <w:t xml:space="preserve">  </w:t>
      </w:r>
      <w:r w:rsidRPr="00AF64D8">
        <w:rPr>
          <w:szCs w:val="26"/>
        </w:rPr>
        <w:t xml:space="preserve"> доходов </w:t>
      </w:r>
      <w:r w:rsidR="00F652A5" w:rsidRPr="00AF64D8">
        <w:rPr>
          <w:szCs w:val="26"/>
        </w:rPr>
        <w:t xml:space="preserve">  </w:t>
      </w:r>
      <w:r w:rsidRPr="00AF64D8">
        <w:rPr>
          <w:szCs w:val="26"/>
        </w:rPr>
        <w:t>бюджета</w:t>
      </w:r>
      <w:r w:rsidR="00F652A5" w:rsidRPr="00AF64D8">
        <w:rPr>
          <w:szCs w:val="26"/>
        </w:rPr>
        <w:t xml:space="preserve">  </w:t>
      </w:r>
      <w:r w:rsidRPr="00AF64D8">
        <w:rPr>
          <w:szCs w:val="26"/>
        </w:rPr>
        <w:t xml:space="preserve"> городского </w:t>
      </w:r>
      <w:r w:rsidR="00F652A5" w:rsidRPr="00AF64D8">
        <w:rPr>
          <w:szCs w:val="26"/>
        </w:rPr>
        <w:t xml:space="preserve">  </w:t>
      </w:r>
      <w:r w:rsidRPr="00AF64D8">
        <w:rPr>
          <w:szCs w:val="26"/>
        </w:rPr>
        <w:t xml:space="preserve">округа </w:t>
      </w:r>
      <w:r w:rsidR="00F652A5" w:rsidRPr="00AF64D8">
        <w:rPr>
          <w:szCs w:val="26"/>
        </w:rPr>
        <w:t xml:space="preserve">  </w:t>
      </w:r>
      <w:r w:rsidRPr="00AF64D8">
        <w:rPr>
          <w:szCs w:val="26"/>
        </w:rPr>
        <w:t xml:space="preserve">– </w:t>
      </w:r>
      <w:r w:rsidR="00F652A5" w:rsidRPr="00AF64D8">
        <w:rPr>
          <w:szCs w:val="26"/>
        </w:rPr>
        <w:t xml:space="preserve">  </w:t>
      </w:r>
      <w:r w:rsidRPr="00AF64D8">
        <w:rPr>
          <w:szCs w:val="26"/>
        </w:rPr>
        <w:t>в сумме</w:t>
      </w:r>
      <w:r w:rsidR="00F652A5" w:rsidRPr="00AF64D8">
        <w:rPr>
          <w:szCs w:val="26"/>
        </w:rPr>
        <w:t xml:space="preserve">          </w:t>
      </w:r>
      <w:bookmarkStart w:id="1" w:name="_Hlk203649044"/>
      <w:r w:rsidR="0056143A" w:rsidRPr="008D6F8C">
        <w:rPr>
          <w:bCs/>
          <w:szCs w:val="26"/>
        </w:rPr>
        <w:t>2 0</w:t>
      </w:r>
      <w:r w:rsidR="00B76EB6">
        <w:rPr>
          <w:bCs/>
          <w:szCs w:val="26"/>
        </w:rPr>
        <w:t>99</w:t>
      </w:r>
      <w:r w:rsidR="0056143A" w:rsidRPr="008D6F8C">
        <w:rPr>
          <w:bCs/>
          <w:szCs w:val="26"/>
        </w:rPr>
        <w:t> </w:t>
      </w:r>
      <w:r w:rsidR="00B76EB6">
        <w:rPr>
          <w:bCs/>
          <w:szCs w:val="26"/>
        </w:rPr>
        <w:t>491</w:t>
      </w:r>
      <w:r w:rsidR="0056143A" w:rsidRPr="008D6F8C">
        <w:rPr>
          <w:bCs/>
          <w:szCs w:val="26"/>
        </w:rPr>
        <w:t> </w:t>
      </w:r>
      <w:r w:rsidR="00B76EB6">
        <w:rPr>
          <w:bCs/>
          <w:szCs w:val="26"/>
        </w:rPr>
        <w:t>794</w:t>
      </w:r>
      <w:r w:rsidR="0056143A" w:rsidRPr="008D6F8C">
        <w:rPr>
          <w:bCs/>
          <w:szCs w:val="26"/>
        </w:rPr>
        <w:t>,</w:t>
      </w:r>
      <w:r w:rsidR="00B60023" w:rsidRPr="008D6F8C">
        <w:rPr>
          <w:bCs/>
          <w:szCs w:val="26"/>
        </w:rPr>
        <w:t>01</w:t>
      </w:r>
      <w:r w:rsidR="0056143A" w:rsidRPr="00AF64D8">
        <w:rPr>
          <w:bCs/>
          <w:szCs w:val="26"/>
        </w:rPr>
        <w:t xml:space="preserve"> </w:t>
      </w:r>
      <w:bookmarkEnd w:id="1"/>
      <w:r w:rsidRPr="00AF64D8">
        <w:rPr>
          <w:szCs w:val="26"/>
        </w:rPr>
        <w:t>руб.,</w:t>
      </w:r>
      <w:r w:rsidR="00C5463C" w:rsidRPr="00AF64D8">
        <w:rPr>
          <w:szCs w:val="26"/>
        </w:rPr>
        <w:t xml:space="preserve"> </w:t>
      </w:r>
      <w:r w:rsidRPr="00AF64D8">
        <w:rPr>
          <w:szCs w:val="26"/>
        </w:rPr>
        <w:t>в том числе объем межбюджетных трансфертов, получаемых из других бюджетов бюджетной системы Российской Федерации – в сумме</w:t>
      </w:r>
      <w:r w:rsidR="00F652A5" w:rsidRPr="00AF64D8">
        <w:rPr>
          <w:szCs w:val="26"/>
        </w:rPr>
        <w:t xml:space="preserve"> </w:t>
      </w:r>
      <w:bookmarkStart w:id="2" w:name="_Hlk203649066"/>
      <w:r w:rsidR="00EC21FB" w:rsidRPr="008D6F8C">
        <w:rPr>
          <w:bCs/>
          <w:szCs w:val="26"/>
        </w:rPr>
        <w:t>1</w:t>
      </w:r>
      <w:r w:rsidR="00BC3C63" w:rsidRPr="008D6F8C">
        <w:rPr>
          <w:bCs/>
          <w:szCs w:val="26"/>
        </w:rPr>
        <w:t> 1</w:t>
      </w:r>
      <w:r w:rsidR="00B76EB6">
        <w:rPr>
          <w:bCs/>
          <w:szCs w:val="26"/>
        </w:rPr>
        <w:t>69</w:t>
      </w:r>
      <w:r w:rsidR="00BC3C63" w:rsidRPr="008D6F8C">
        <w:rPr>
          <w:bCs/>
          <w:szCs w:val="26"/>
        </w:rPr>
        <w:t> </w:t>
      </w:r>
      <w:r w:rsidR="00B76EB6">
        <w:rPr>
          <w:bCs/>
          <w:szCs w:val="26"/>
        </w:rPr>
        <w:t>482</w:t>
      </w:r>
      <w:r w:rsidR="00BC3C63" w:rsidRPr="008D6F8C">
        <w:rPr>
          <w:bCs/>
          <w:szCs w:val="26"/>
        </w:rPr>
        <w:t xml:space="preserve"> </w:t>
      </w:r>
      <w:r w:rsidR="00B76EB6">
        <w:rPr>
          <w:bCs/>
          <w:szCs w:val="26"/>
        </w:rPr>
        <w:t>794</w:t>
      </w:r>
      <w:r w:rsidR="00EC21FB" w:rsidRPr="008D6F8C">
        <w:rPr>
          <w:bCs/>
          <w:szCs w:val="26"/>
        </w:rPr>
        <w:t>,0</w:t>
      </w:r>
      <w:r w:rsidR="00B60023" w:rsidRPr="008D6F8C">
        <w:rPr>
          <w:bCs/>
          <w:szCs w:val="26"/>
        </w:rPr>
        <w:t>1</w:t>
      </w:r>
      <w:r w:rsidR="00B745D2" w:rsidRPr="00AF64D8">
        <w:rPr>
          <w:bCs/>
          <w:szCs w:val="26"/>
        </w:rPr>
        <w:t xml:space="preserve"> </w:t>
      </w:r>
      <w:bookmarkEnd w:id="2"/>
      <w:r w:rsidRPr="00AF64D8">
        <w:rPr>
          <w:szCs w:val="26"/>
        </w:rPr>
        <w:t>руб.;</w:t>
      </w:r>
    </w:p>
    <w:p w14:paraId="4B30B7E5" w14:textId="17861CBB" w:rsidR="00AF64D8" w:rsidRDefault="00292FEC" w:rsidP="00D93983">
      <w:pPr>
        <w:pStyle w:val="ad"/>
        <w:spacing w:before="0" w:line="276" w:lineRule="auto"/>
        <w:ind w:firstLine="709"/>
        <w:rPr>
          <w:sz w:val="26"/>
          <w:szCs w:val="26"/>
        </w:rPr>
      </w:pPr>
      <w:r w:rsidRPr="00AF64D8">
        <w:rPr>
          <w:sz w:val="26"/>
          <w:szCs w:val="26"/>
        </w:rPr>
        <w:t xml:space="preserve">б) общий объем расходов бюджета городского округа </w:t>
      </w:r>
      <w:r w:rsidR="004B284E" w:rsidRPr="00AF64D8">
        <w:rPr>
          <w:sz w:val="26"/>
          <w:szCs w:val="26"/>
        </w:rPr>
        <w:t xml:space="preserve"> </w:t>
      </w:r>
      <w:r w:rsidRPr="00AF64D8">
        <w:rPr>
          <w:sz w:val="26"/>
          <w:szCs w:val="26"/>
        </w:rPr>
        <w:t xml:space="preserve">– в сумме </w:t>
      </w:r>
      <w:r w:rsidR="00B1522D" w:rsidRPr="00AF64D8">
        <w:rPr>
          <w:sz w:val="26"/>
          <w:szCs w:val="26"/>
        </w:rPr>
        <w:t>2</w:t>
      </w:r>
      <w:r w:rsidR="00447E65">
        <w:rPr>
          <w:sz w:val="26"/>
          <w:szCs w:val="26"/>
        </w:rPr>
        <w:t> </w:t>
      </w:r>
      <w:r w:rsidR="00784570">
        <w:rPr>
          <w:sz w:val="26"/>
          <w:szCs w:val="26"/>
        </w:rPr>
        <w:t>156</w:t>
      </w:r>
      <w:r w:rsidR="00447E65">
        <w:rPr>
          <w:sz w:val="26"/>
          <w:szCs w:val="26"/>
        </w:rPr>
        <w:t> </w:t>
      </w:r>
      <w:r w:rsidR="00784570">
        <w:rPr>
          <w:sz w:val="26"/>
          <w:szCs w:val="26"/>
        </w:rPr>
        <w:t>316</w:t>
      </w:r>
      <w:r w:rsidR="00447E65">
        <w:rPr>
          <w:sz w:val="26"/>
          <w:szCs w:val="26"/>
        </w:rPr>
        <w:t> 82</w:t>
      </w:r>
      <w:r w:rsidR="00784570">
        <w:rPr>
          <w:sz w:val="26"/>
          <w:szCs w:val="26"/>
        </w:rPr>
        <w:t>6</w:t>
      </w:r>
      <w:r w:rsidR="00447E65">
        <w:rPr>
          <w:sz w:val="26"/>
          <w:szCs w:val="26"/>
        </w:rPr>
        <w:t>,9</w:t>
      </w:r>
      <w:r w:rsidR="00784570">
        <w:rPr>
          <w:sz w:val="26"/>
          <w:szCs w:val="26"/>
        </w:rPr>
        <w:t>9</w:t>
      </w:r>
      <w:r w:rsidRPr="00AF64D8">
        <w:rPr>
          <w:sz w:val="26"/>
          <w:szCs w:val="26"/>
        </w:rPr>
        <w:t xml:space="preserve"> руб.;</w:t>
      </w:r>
      <w:r w:rsidR="004B284E" w:rsidRPr="00AF64D8">
        <w:rPr>
          <w:sz w:val="26"/>
          <w:szCs w:val="26"/>
        </w:rPr>
        <w:t xml:space="preserve"> </w:t>
      </w:r>
    </w:p>
    <w:p w14:paraId="79350C5D" w14:textId="1E850538" w:rsidR="00292FEC" w:rsidRPr="00AF64D8" w:rsidRDefault="00271C8A" w:rsidP="0004389F">
      <w:pPr>
        <w:pStyle w:val="ad"/>
        <w:spacing w:before="0" w:line="276" w:lineRule="auto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в) дефицит бюджета городского округа в сумме </w:t>
      </w:r>
      <w:r w:rsidR="008F2381">
        <w:rPr>
          <w:sz w:val="26"/>
          <w:szCs w:val="26"/>
        </w:rPr>
        <w:t>56 825 032</w:t>
      </w:r>
      <w:r w:rsidR="00A85AAA" w:rsidRPr="008D6F8C">
        <w:rPr>
          <w:sz w:val="26"/>
          <w:szCs w:val="26"/>
        </w:rPr>
        <w:t>,98</w:t>
      </w:r>
      <w:r w:rsidR="00A85AAA">
        <w:rPr>
          <w:sz w:val="26"/>
          <w:szCs w:val="26"/>
        </w:rPr>
        <w:t xml:space="preserve"> руб.»</w:t>
      </w:r>
    </w:p>
    <w:p w14:paraId="0328579B" w14:textId="669606D5" w:rsidR="00292FEC" w:rsidRPr="00AF64D8" w:rsidRDefault="0004389F" w:rsidP="00AF64D8">
      <w:pPr>
        <w:pStyle w:val="a4"/>
        <w:spacing w:line="276" w:lineRule="auto"/>
        <w:ind w:firstLine="708"/>
        <w:rPr>
          <w:szCs w:val="26"/>
        </w:rPr>
      </w:pPr>
      <w:r>
        <w:rPr>
          <w:color w:val="000000"/>
          <w:szCs w:val="26"/>
        </w:rPr>
        <w:t>2</w:t>
      </w:r>
      <w:r w:rsidR="00292FEC" w:rsidRPr="00AF64D8">
        <w:rPr>
          <w:color w:val="000000"/>
          <w:szCs w:val="26"/>
        </w:rPr>
        <w:t xml:space="preserve">) </w:t>
      </w:r>
      <w:r w:rsidR="00292FEC" w:rsidRPr="00AF64D8">
        <w:rPr>
          <w:szCs w:val="26"/>
        </w:rPr>
        <w:t xml:space="preserve"> пункт 24 изложить в следующей редакции:</w:t>
      </w:r>
    </w:p>
    <w:p w14:paraId="3B1851C5" w14:textId="12A4C24C" w:rsidR="00C93B41" w:rsidRPr="00AF64D8" w:rsidRDefault="00292FEC" w:rsidP="0004389F">
      <w:pPr>
        <w:pStyle w:val="ad"/>
        <w:spacing w:before="0" w:line="276" w:lineRule="auto"/>
        <w:ind w:firstLine="709"/>
        <w:rPr>
          <w:sz w:val="26"/>
          <w:szCs w:val="26"/>
        </w:rPr>
      </w:pPr>
      <w:r w:rsidRPr="00AF64D8">
        <w:rPr>
          <w:sz w:val="26"/>
          <w:szCs w:val="26"/>
        </w:rPr>
        <w:t>«24. Утвердить объем бюджетных ассигнований дорожного фонда городского округа Спасск-Дальний на 202</w:t>
      </w:r>
      <w:r w:rsidR="00B10491" w:rsidRPr="00AF64D8">
        <w:rPr>
          <w:sz w:val="26"/>
          <w:szCs w:val="26"/>
        </w:rPr>
        <w:t>5</w:t>
      </w:r>
      <w:r w:rsidRPr="00AF64D8">
        <w:rPr>
          <w:sz w:val="26"/>
          <w:szCs w:val="26"/>
        </w:rPr>
        <w:t xml:space="preserve"> год в размере </w:t>
      </w:r>
      <w:r w:rsidR="005C0E2C" w:rsidRPr="00AF64D8">
        <w:rPr>
          <w:sz w:val="26"/>
          <w:szCs w:val="26"/>
        </w:rPr>
        <w:t>6</w:t>
      </w:r>
      <w:r w:rsidR="00784570">
        <w:rPr>
          <w:sz w:val="26"/>
          <w:szCs w:val="26"/>
        </w:rPr>
        <w:t>4</w:t>
      </w:r>
      <w:r w:rsidR="0004389F">
        <w:rPr>
          <w:sz w:val="26"/>
          <w:szCs w:val="26"/>
        </w:rPr>
        <w:t> </w:t>
      </w:r>
      <w:r w:rsidR="00784570">
        <w:rPr>
          <w:sz w:val="26"/>
          <w:szCs w:val="26"/>
        </w:rPr>
        <w:t>861</w:t>
      </w:r>
      <w:r w:rsidR="0004389F">
        <w:rPr>
          <w:sz w:val="26"/>
          <w:szCs w:val="26"/>
        </w:rPr>
        <w:t> </w:t>
      </w:r>
      <w:r w:rsidR="00784570">
        <w:rPr>
          <w:sz w:val="26"/>
          <w:szCs w:val="26"/>
        </w:rPr>
        <w:t>255</w:t>
      </w:r>
      <w:r w:rsidR="0004389F">
        <w:rPr>
          <w:sz w:val="26"/>
          <w:szCs w:val="26"/>
        </w:rPr>
        <w:t>,</w:t>
      </w:r>
      <w:r w:rsidR="00784570">
        <w:rPr>
          <w:sz w:val="26"/>
          <w:szCs w:val="26"/>
        </w:rPr>
        <w:t>29</w:t>
      </w:r>
      <w:r w:rsidRPr="00AF64D8">
        <w:rPr>
          <w:sz w:val="26"/>
          <w:szCs w:val="26"/>
        </w:rPr>
        <w:t xml:space="preserve"> руб., на плановый период 202</w:t>
      </w:r>
      <w:r w:rsidR="00B10491" w:rsidRPr="00AF64D8">
        <w:rPr>
          <w:sz w:val="26"/>
          <w:szCs w:val="26"/>
        </w:rPr>
        <w:t>6</w:t>
      </w:r>
      <w:r w:rsidRPr="00AF64D8">
        <w:rPr>
          <w:sz w:val="26"/>
          <w:szCs w:val="26"/>
        </w:rPr>
        <w:t xml:space="preserve"> и 202</w:t>
      </w:r>
      <w:r w:rsidR="00B10491" w:rsidRPr="00AF64D8">
        <w:rPr>
          <w:sz w:val="26"/>
          <w:szCs w:val="26"/>
        </w:rPr>
        <w:t>7</w:t>
      </w:r>
      <w:r w:rsidRPr="00AF64D8">
        <w:rPr>
          <w:sz w:val="26"/>
          <w:szCs w:val="26"/>
        </w:rPr>
        <w:t xml:space="preserve"> годов – в размере соответственно </w:t>
      </w:r>
      <w:r w:rsidR="003349AB" w:rsidRPr="00AF64D8">
        <w:rPr>
          <w:sz w:val="26"/>
          <w:szCs w:val="26"/>
        </w:rPr>
        <w:t>17 706 000,00</w:t>
      </w:r>
      <w:r w:rsidRPr="00AF64D8">
        <w:rPr>
          <w:sz w:val="26"/>
          <w:szCs w:val="26"/>
        </w:rPr>
        <w:t xml:space="preserve"> руб. и </w:t>
      </w:r>
      <w:r w:rsidR="003349AB" w:rsidRPr="00AF64D8">
        <w:rPr>
          <w:sz w:val="26"/>
          <w:szCs w:val="26"/>
        </w:rPr>
        <w:t>18 513 000,00</w:t>
      </w:r>
      <w:r w:rsidRPr="00AF64D8">
        <w:rPr>
          <w:sz w:val="26"/>
          <w:szCs w:val="26"/>
        </w:rPr>
        <w:t xml:space="preserve"> руб.».</w:t>
      </w:r>
    </w:p>
    <w:p w14:paraId="3E16BCA0" w14:textId="5F0EC57F" w:rsidR="004F23EC" w:rsidRPr="00AF64D8" w:rsidRDefault="0004389F" w:rsidP="002B1FD7">
      <w:pPr>
        <w:pStyle w:val="ad"/>
        <w:spacing w:before="0" w:line="276" w:lineRule="auto"/>
        <w:ind w:firstLine="709"/>
        <w:rPr>
          <w:sz w:val="26"/>
          <w:szCs w:val="26"/>
        </w:rPr>
      </w:pPr>
      <w:r>
        <w:rPr>
          <w:sz w:val="26"/>
          <w:szCs w:val="26"/>
        </w:rPr>
        <w:t>4</w:t>
      </w:r>
      <w:r w:rsidR="004F23EC" w:rsidRPr="00AF64D8">
        <w:rPr>
          <w:sz w:val="26"/>
          <w:szCs w:val="26"/>
        </w:rPr>
        <w:t>) Приложения №№</w:t>
      </w:r>
      <w:r w:rsidR="000750DE">
        <w:rPr>
          <w:sz w:val="26"/>
          <w:szCs w:val="26"/>
        </w:rPr>
        <w:t xml:space="preserve"> 1,</w:t>
      </w:r>
      <w:r w:rsidR="004F23EC" w:rsidRPr="00AF64D8">
        <w:rPr>
          <w:sz w:val="26"/>
          <w:szCs w:val="26"/>
        </w:rPr>
        <w:t xml:space="preserve"> </w:t>
      </w:r>
      <w:r w:rsidR="004F23EC" w:rsidRPr="00066337">
        <w:rPr>
          <w:sz w:val="26"/>
          <w:szCs w:val="26"/>
        </w:rPr>
        <w:t>3</w:t>
      </w:r>
      <w:r w:rsidR="00D54748" w:rsidRPr="00066337">
        <w:rPr>
          <w:sz w:val="26"/>
          <w:szCs w:val="26"/>
        </w:rPr>
        <w:t xml:space="preserve">, </w:t>
      </w:r>
      <w:r w:rsidR="004F23EC" w:rsidRPr="00066337">
        <w:rPr>
          <w:sz w:val="26"/>
          <w:szCs w:val="26"/>
        </w:rPr>
        <w:t xml:space="preserve">5, </w:t>
      </w:r>
      <w:r w:rsidR="003B592A">
        <w:rPr>
          <w:sz w:val="26"/>
          <w:szCs w:val="26"/>
        </w:rPr>
        <w:t xml:space="preserve">6, </w:t>
      </w:r>
      <w:r w:rsidR="004F23EC" w:rsidRPr="00066337">
        <w:rPr>
          <w:sz w:val="26"/>
          <w:szCs w:val="26"/>
        </w:rPr>
        <w:t xml:space="preserve">7, </w:t>
      </w:r>
      <w:r w:rsidR="003B592A">
        <w:rPr>
          <w:sz w:val="26"/>
          <w:szCs w:val="26"/>
        </w:rPr>
        <w:t xml:space="preserve">8, </w:t>
      </w:r>
      <w:r w:rsidR="004F23EC" w:rsidRPr="00066337">
        <w:rPr>
          <w:sz w:val="26"/>
          <w:szCs w:val="26"/>
        </w:rPr>
        <w:t xml:space="preserve">9, </w:t>
      </w:r>
      <w:r w:rsidR="00066337" w:rsidRPr="00066337">
        <w:rPr>
          <w:sz w:val="26"/>
          <w:szCs w:val="26"/>
        </w:rPr>
        <w:t>1</w:t>
      </w:r>
      <w:r w:rsidR="003B592A">
        <w:rPr>
          <w:sz w:val="26"/>
          <w:szCs w:val="26"/>
        </w:rPr>
        <w:t>0</w:t>
      </w:r>
      <w:r w:rsidR="006C4E95">
        <w:rPr>
          <w:sz w:val="26"/>
          <w:szCs w:val="26"/>
        </w:rPr>
        <w:t>,</w:t>
      </w:r>
      <w:r w:rsidR="000750DE">
        <w:rPr>
          <w:sz w:val="26"/>
          <w:szCs w:val="26"/>
        </w:rPr>
        <w:t xml:space="preserve"> 11,</w:t>
      </w:r>
      <w:r w:rsidR="006C4E95">
        <w:rPr>
          <w:sz w:val="26"/>
          <w:szCs w:val="26"/>
        </w:rPr>
        <w:t xml:space="preserve"> </w:t>
      </w:r>
      <w:r w:rsidR="00232D6B">
        <w:rPr>
          <w:sz w:val="26"/>
          <w:szCs w:val="26"/>
        </w:rPr>
        <w:t xml:space="preserve">13, </w:t>
      </w:r>
      <w:r w:rsidR="006C4E95">
        <w:rPr>
          <w:sz w:val="26"/>
          <w:szCs w:val="26"/>
        </w:rPr>
        <w:t>15</w:t>
      </w:r>
      <w:r w:rsidR="004F23EC" w:rsidRPr="00066337">
        <w:rPr>
          <w:sz w:val="26"/>
          <w:szCs w:val="26"/>
        </w:rPr>
        <w:t xml:space="preserve"> </w:t>
      </w:r>
      <w:r w:rsidR="004F23EC" w:rsidRPr="00AF64D8">
        <w:rPr>
          <w:sz w:val="26"/>
          <w:szCs w:val="26"/>
        </w:rPr>
        <w:t>к решению изложить в следующей редакции (прилагаются).</w:t>
      </w:r>
    </w:p>
    <w:p w14:paraId="3A9CD9C1" w14:textId="77777777" w:rsidR="00C17F73" w:rsidRPr="00AF64D8" w:rsidRDefault="00C17F73" w:rsidP="002B1FD7">
      <w:pPr>
        <w:shd w:val="clear" w:color="auto" w:fill="FFFFFF"/>
        <w:spacing w:line="276" w:lineRule="auto"/>
        <w:ind w:firstLine="426"/>
        <w:jc w:val="both"/>
        <w:rPr>
          <w:spacing w:val="3"/>
          <w:sz w:val="26"/>
          <w:szCs w:val="26"/>
        </w:rPr>
      </w:pPr>
      <w:r w:rsidRPr="00AF64D8">
        <w:rPr>
          <w:spacing w:val="3"/>
          <w:sz w:val="26"/>
          <w:szCs w:val="26"/>
        </w:rPr>
        <w:t>2. Настоящее решение вступает в силу со дня его</w:t>
      </w:r>
      <w:r w:rsidR="00CC242A" w:rsidRPr="00AF64D8">
        <w:rPr>
          <w:spacing w:val="3"/>
          <w:sz w:val="26"/>
          <w:szCs w:val="26"/>
        </w:rPr>
        <w:t xml:space="preserve"> размещения</w:t>
      </w:r>
      <w:r w:rsidR="0020352E" w:rsidRPr="00AF64D8">
        <w:rPr>
          <w:spacing w:val="3"/>
          <w:sz w:val="26"/>
          <w:szCs w:val="26"/>
        </w:rPr>
        <w:t xml:space="preserve"> в сетевом издании «Официальный сайт правовой информации городского округа Спасск-Дальний» в информационно-телекоммуникационной сети «Интернет»</w:t>
      </w:r>
      <w:r w:rsidRPr="00AF64D8">
        <w:rPr>
          <w:spacing w:val="3"/>
          <w:sz w:val="26"/>
          <w:szCs w:val="26"/>
        </w:rPr>
        <w:t>.</w:t>
      </w:r>
    </w:p>
    <w:p w14:paraId="3CAE7610" w14:textId="77777777" w:rsidR="002B1FD7" w:rsidRDefault="002B1FD7" w:rsidP="006353B6">
      <w:pPr>
        <w:shd w:val="clear" w:color="auto" w:fill="FFFFFF"/>
        <w:spacing w:line="276" w:lineRule="auto"/>
        <w:jc w:val="both"/>
        <w:rPr>
          <w:spacing w:val="3"/>
          <w:sz w:val="26"/>
          <w:szCs w:val="26"/>
        </w:rPr>
      </w:pPr>
    </w:p>
    <w:p w14:paraId="661995AA" w14:textId="77777777" w:rsidR="006353B6" w:rsidRDefault="006353B6" w:rsidP="006353B6">
      <w:pPr>
        <w:shd w:val="clear" w:color="auto" w:fill="FFFFFF"/>
        <w:spacing w:line="276" w:lineRule="auto"/>
        <w:jc w:val="both"/>
        <w:rPr>
          <w:spacing w:val="3"/>
          <w:sz w:val="26"/>
          <w:szCs w:val="2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4"/>
        <w:gridCol w:w="4786"/>
      </w:tblGrid>
      <w:tr w:rsidR="002B1FD7" w:rsidRPr="00920F6A" w14:paraId="41C1C1F2" w14:textId="77777777" w:rsidTr="00C47D52">
        <w:tc>
          <w:tcPr>
            <w:tcW w:w="4786" w:type="dxa"/>
          </w:tcPr>
          <w:p w14:paraId="474D8DCD" w14:textId="77777777" w:rsidR="002B1FD7" w:rsidRPr="00920F6A" w:rsidRDefault="002B1FD7" w:rsidP="00C47D52">
            <w:pPr>
              <w:tabs>
                <w:tab w:val="left" w:pos="6624"/>
              </w:tabs>
              <w:spacing w:line="276" w:lineRule="auto"/>
              <w:jc w:val="both"/>
              <w:rPr>
                <w:sz w:val="26"/>
                <w:szCs w:val="26"/>
              </w:rPr>
            </w:pPr>
            <w:r w:rsidRPr="00920F6A">
              <w:rPr>
                <w:sz w:val="26"/>
                <w:szCs w:val="26"/>
              </w:rPr>
              <w:t>Председатель Думы муниципального</w:t>
            </w:r>
          </w:p>
          <w:p w14:paraId="0545D907" w14:textId="77777777" w:rsidR="002B1FD7" w:rsidRPr="00920F6A" w:rsidRDefault="002B1FD7" w:rsidP="00C47D52">
            <w:pPr>
              <w:tabs>
                <w:tab w:val="left" w:pos="6624"/>
              </w:tabs>
              <w:spacing w:line="276" w:lineRule="auto"/>
              <w:jc w:val="both"/>
              <w:rPr>
                <w:sz w:val="26"/>
                <w:szCs w:val="26"/>
              </w:rPr>
            </w:pPr>
            <w:r w:rsidRPr="00920F6A">
              <w:rPr>
                <w:sz w:val="26"/>
                <w:szCs w:val="26"/>
              </w:rPr>
              <w:t>округа Спасск-Дальний</w:t>
            </w:r>
          </w:p>
          <w:p w14:paraId="63A39611" w14:textId="5031EFA3" w:rsidR="002B1FD7" w:rsidRPr="00920F6A" w:rsidRDefault="002B1FD7" w:rsidP="00C47D52">
            <w:pPr>
              <w:tabs>
                <w:tab w:val="left" w:pos="6624"/>
              </w:tabs>
              <w:spacing w:line="276" w:lineRule="auto"/>
              <w:jc w:val="both"/>
              <w:rPr>
                <w:sz w:val="26"/>
                <w:szCs w:val="26"/>
              </w:rPr>
            </w:pPr>
            <w:r w:rsidRPr="00920F6A">
              <w:rPr>
                <w:sz w:val="26"/>
                <w:szCs w:val="26"/>
              </w:rPr>
              <w:t>___________________</w:t>
            </w:r>
            <w:r>
              <w:rPr>
                <w:sz w:val="26"/>
                <w:szCs w:val="26"/>
              </w:rPr>
              <w:t>Т.П. Труднева</w:t>
            </w:r>
            <w:r w:rsidRPr="00920F6A">
              <w:rPr>
                <w:sz w:val="26"/>
                <w:szCs w:val="26"/>
              </w:rPr>
              <w:t xml:space="preserve"> </w:t>
            </w:r>
          </w:p>
          <w:p w14:paraId="15C0F0AE" w14:textId="77777777" w:rsidR="002B1FD7" w:rsidRPr="00920F6A" w:rsidRDefault="002B1FD7" w:rsidP="00C47D52">
            <w:pPr>
              <w:tabs>
                <w:tab w:val="left" w:pos="6624"/>
              </w:tabs>
              <w:spacing w:line="276" w:lineRule="auto"/>
              <w:jc w:val="both"/>
              <w:rPr>
                <w:rFonts w:eastAsia="Calibri"/>
                <w:sz w:val="26"/>
                <w:szCs w:val="26"/>
              </w:rPr>
            </w:pPr>
            <w:r w:rsidRPr="00920F6A">
              <w:rPr>
                <w:sz w:val="26"/>
                <w:szCs w:val="26"/>
              </w:rPr>
              <w:t xml:space="preserve">                                                    </w:t>
            </w:r>
          </w:p>
        </w:tc>
        <w:tc>
          <w:tcPr>
            <w:tcW w:w="4786" w:type="dxa"/>
          </w:tcPr>
          <w:p w14:paraId="25DE0945" w14:textId="77777777" w:rsidR="002B1FD7" w:rsidRPr="00920F6A" w:rsidRDefault="002B1FD7" w:rsidP="00C47D52">
            <w:pPr>
              <w:suppressAutoHyphens/>
              <w:spacing w:line="276" w:lineRule="auto"/>
              <w:jc w:val="both"/>
              <w:rPr>
                <w:sz w:val="26"/>
                <w:szCs w:val="26"/>
              </w:rPr>
            </w:pPr>
            <w:r w:rsidRPr="00920F6A">
              <w:rPr>
                <w:sz w:val="26"/>
                <w:szCs w:val="26"/>
              </w:rPr>
              <w:t>Исполняющий полномочия главы</w:t>
            </w:r>
          </w:p>
          <w:p w14:paraId="52166F89" w14:textId="6C8D8F50" w:rsidR="002B1FD7" w:rsidRPr="00920F6A" w:rsidRDefault="003B592A" w:rsidP="00C47D52">
            <w:pPr>
              <w:tabs>
                <w:tab w:val="left" w:pos="6624"/>
              </w:tabs>
              <w:spacing w:line="276" w:lineRule="auto"/>
              <w:jc w:val="both"/>
              <w:rPr>
                <w:rFonts w:eastAsia="Calibri"/>
                <w:sz w:val="26"/>
                <w:szCs w:val="26"/>
              </w:rPr>
            </w:pPr>
            <w:r>
              <w:rPr>
                <w:sz w:val="26"/>
                <w:szCs w:val="26"/>
              </w:rPr>
              <w:t>муниципального</w:t>
            </w:r>
            <w:r w:rsidR="002B1FD7" w:rsidRPr="00920F6A">
              <w:rPr>
                <w:sz w:val="26"/>
                <w:szCs w:val="26"/>
              </w:rPr>
              <w:t xml:space="preserve"> округа Спасск-Дальний                                              _______________________Л.В.Белякова                                                      </w:t>
            </w:r>
          </w:p>
        </w:tc>
      </w:tr>
    </w:tbl>
    <w:p w14:paraId="254ABD0D" w14:textId="7AE83D5C" w:rsidR="004A4523" w:rsidRDefault="004A4523" w:rsidP="006353B6">
      <w:pPr>
        <w:spacing w:line="276" w:lineRule="auto"/>
        <w:jc w:val="both"/>
        <w:rPr>
          <w:sz w:val="26"/>
          <w:szCs w:val="26"/>
        </w:rPr>
      </w:pPr>
    </w:p>
    <w:sectPr w:rsidR="004A4523" w:rsidSect="00233446">
      <w:pgSz w:w="11906" w:h="16838"/>
      <w:pgMar w:top="1134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E997444" w14:textId="77777777" w:rsidR="00FB753C" w:rsidRDefault="00FB753C" w:rsidP="004E0DC6">
      <w:r>
        <w:separator/>
      </w:r>
    </w:p>
  </w:endnote>
  <w:endnote w:type="continuationSeparator" w:id="0">
    <w:p w14:paraId="3A086895" w14:textId="77777777" w:rsidR="00FB753C" w:rsidRDefault="00FB753C" w:rsidP="004E0D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extBook">
    <w:altName w:val="Courier New"/>
    <w:charset w:val="00"/>
    <w:family w:val="swiss"/>
    <w:pitch w:val="variable"/>
    <w:sig w:usb0="00000001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67F255E" w14:textId="77777777" w:rsidR="00FB753C" w:rsidRDefault="00FB753C" w:rsidP="004E0DC6">
      <w:r>
        <w:separator/>
      </w:r>
    </w:p>
  </w:footnote>
  <w:footnote w:type="continuationSeparator" w:id="0">
    <w:p w14:paraId="457B2884" w14:textId="77777777" w:rsidR="00FB753C" w:rsidRDefault="00FB753C" w:rsidP="004E0DC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591AC334"/>
    <w:lvl w:ilvl="0">
      <w:numFmt w:val="bullet"/>
      <w:lvlText w:val="*"/>
      <w:lvlJc w:val="left"/>
    </w:lvl>
  </w:abstractNum>
  <w:abstractNum w:abstractNumId="1" w15:restartNumberingAfterBreak="0">
    <w:nsid w:val="1BC762AE"/>
    <w:multiLevelType w:val="hybridMultilevel"/>
    <w:tmpl w:val="B6CAD70A"/>
    <w:lvl w:ilvl="0" w:tplc="6BACFC18">
      <w:start w:val="2024"/>
      <w:numFmt w:val="decimal"/>
      <w:lvlText w:val="%1"/>
      <w:lvlJc w:val="left"/>
      <w:pPr>
        <w:ind w:left="126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0F45015"/>
    <w:multiLevelType w:val="hybridMultilevel"/>
    <w:tmpl w:val="90E42596"/>
    <w:lvl w:ilvl="0" w:tplc="72941FA6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 w15:restartNumberingAfterBreak="0">
    <w:nsid w:val="755A555F"/>
    <w:multiLevelType w:val="multilevel"/>
    <w:tmpl w:val="C8B43C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4" w15:restartNumberingAfterBreak="0">
    <w:nsid w:val="7A387AC2"/>
    <w:multiLevelType w:val="hybridMultilevel"/>
    <w:tmpl w:val="7DF47630"/>
    <w:lvl w:ilvl="0" w:tplc="F6A6017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  <w:lvlOverride w:ilvl="0">
      <w:lvl w:ilvl="0">
        <w:numFmt w:val="bullet"/>
        <w:lvlText w:val="-"/>
        <w:legacy w:legacy="1" w:legacySpace="0" w:legacyIndent="144"/>
        <w:lvlJc w:val="left"/>
        <w:rPr>
          <w:rFonts w:ascii="Times New Roman" w:hAnsi="Times New Roman" w:hint="default"/>
        </w:rPr>
      </w:lvl>
    </w:lvlOverride>
  </w:num>
  <w:num w:numId="2">
    <w:abstractNumId w:val="2"/>
  </w:num>
  <w:num w:numId="3">
    <w:abstractNumId w:val="3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A5F1B"/>
    <w:rsid w:val="00002293"/>
    <w:rsid w:val="00012B49"/>
    <w:rsid w:val="0002168B"/>
    <w:rsid w:val="00023A4D"/>
    <w:rsid w:val="0002441B"/>
    <w:rsid w:val="00034829"/>
    <w:rsid w:val="0004389F"/>
    <w:rsid w:val="00045061"/>
    <w:rsid w:val="00051E2A"/>
    <w:rsid w:val="00060E08"/>
    <w:rsid w:val="00066031"/>
    <w:rsid w:val="00066337"/>
    <w:rsid w:val="000704BB"/>
    <w:rsid w:val="00071FE7"/>
    <w:rsid w:val="000750DE"/>
    <w:rsid w:val="000754F1"/>
    <w:rsid w:val="00090BC3"/>
    <w:rsid w:val="000946C3"/>
    <w:rsid w:val="000A2E35"/>
    <w:rsid w:val="000A6ED0"/>
    <w:rsid w:val="000B0182"/>
    <w:rsid w:val="000B7840"/>
    <w:rsid w:val="000C2110"/>
    <w:rsid w:val="000C47E1"/>
    <w:rsid w:val="000E055B"/>
    <w:rsid w:val="000E50C1"/>
    <w:rsid w:val="000F1302"/>
    <w:rsid w:val="000F1AD7"/>
    <w:rsid w:val="000F5FBB"/>
    <w:rsid w:val="001202C6"/>
    <w:rsid w:val="00127664"/>
    <w:rsid w:val="00130BF9"/>
    <w:rsid w:val="00140755"/>
    <w:rsid w:val="001557A6"/>
    <w:rsid w:val="00164C91"/>
    <w:rsid w:val="001900C6"/>
    <w:rsid w:val="0019260B"/>
    <w:rsid w:val="00193C26"/>
    <w:rsid w:val="00197AB6"/>
    <w:rsid w:val="001B42A3"/>
    <w:rsid w:val="001C31C3"/>
    <w:rsid w:val="001D0893"/>
    <w:rsid w:val="001E1933"/>
    <w:rsid w:val="001E5F49"/>
    <w:rsid w:val="001F3102"/>
    <w:rsid w:val="001F3272"/>
    <w:rsid w:val="002000F7"/>
    <w:rsid w:val="0020352E"/>
    <w:rsid w:val="002142D4"/>
    <w:rsid w:val="00217384"/>
    <w:rsid w:val="00227E6B"/>
    <w:rsid w:val="00232D6B"/>
    <w:rsid w:val="00233446"/>
    <w:rsid w:val="002411AA"/>
    <w:rsid w:val="00247FFE"/>
    <w:rsid w:val="00251943"/>
    <w:rsid w:val="00252955"/>
    <w:rsid w:val="00252EEA"/>
    <w:rsid w:val="00271C8A"/>
    <w:rsid w:val="00272B88"/>
    <w:rsid w:val="00277D94"/>
    <w:rsid w:val="002857C8"/>
    <w:rsid w:val="00292FEC"/>
    <w:rsid w:val="002A669B"/>
    <w:rsid w:val="002B1FD7"/>
    <w:rsid w:val="002D537F"/>
    <w:rsid w:val="002E1896"/>
    <w:rsid w:val="002E1C13"/>
    <w:rsid w:val="002E22A5"/>
    <w:rsid w:val="002F5B6C"/>
    <w:rsid w:val="002F7C54"/>
    <w:rsid w:val="00304F05"/>
    <w:rsid w:val="00310363"/>
    <w:rsid w:val="00317714"/>
    <w:rsid w:val="00321AEB"/>
    <w:rsid w:val="00324C31"/>
    <w:rsid w:val="0033023C"/>
    <w:rsid w:val="00330898"/>
    <w:rsid w:val="003349AB"/>
    <w:rsid w:val="003365D1"/>
    <w:rsid w:val="00344052"/>
    <w:rsid w:val="0035102F"/>
    <w:rsid w:val="0035663E"/>
    <w:rsid w:val="00363C6C"/>
    <w:rsid w:val="00374E5B"/>
    <w:rsid w:val="00375B06"/>
    <w:rsid w:val="0038075E"/>
    <w:rsid w:val="00380E95"/>
    <w:rsid w:val="00383D38"/>
    <w:rsid w:val="003867E9"/>
    <w:rsid w:val="00387BFB"/>
    <w:rsid w:val="00393BA3"/>
    <w:rsid w:val="00396852"/>
    <w:rsid w:val="003B226C"/>
    <w:rsid w:val="003B592A"/>
    <w:rsid w:val="003C7863"/>
    <w:rsid w:val="003D1D31"/>
    <w:rsid w:val="003E074B"/>
    <w:rsid w:val="0040417C"/>
    <w:rsid w:val="004207A0"/>
    <w:rsid w:val="00420F9F"/>
    <w:rsid w:val="00423AC7"/>
    <w:rsid w:val="00425F4E"/>
    <w:rsid w:val="00434456"/>
    <w:rsid w:val="004409F6"/>
    <w:rsid w:val="00444CA4"/>
    <w:rsid w:val="00447E65"/>
    <w:rsid w:val="0045376A"/>
    <w:rsid w:val="0047324A"/>
    <w:rsid w:val="00481579"/>
    <w:rsid w:val="004945C0"/>
    <w:rsid w:val="004A4523"/>
    <w:rsid w:val="004B284E"/>
    <w:rsid w:val="004D1E36"/>
    <w:rsid w:val="004D2A9C"/>
    <w:rsid w:val="004E0DC6"/>
    <w:rsid w:val="004F23EC"/>
    <w:rsid w:val="004F3CFD"/>
    <w:rsid w:val="00502EC8"/>
    <w:rsid w:val="00504A61"/>
    <w:rsid w:val="00512C87"/>
    <w:rsid w:val="00520B13"/>
    <w:rsid w:val="00522F30"/>
    <w:rsid w:val="005257B7"/>
    <w:rsid w:val="005279F1"/>
    <w:rsid w:val="00532481"/>
    <w:rsid w:val="005346F9"/>
    <w:rsid w:val="005429BB"/>
    <w:rsid w:val="0055302F"/>
    <w:rsid w:val="00554D2C"/>
    <w:rsid w:val="005566CF"/>
    <w:rsid w:val="0056143A"/>
    <w:rsid w:val="00567787"/>
    <w:rsid w:val="005702E7"/>
    <w:rsid w:val="005927D5"/>
    <w:rsid w:val="0059308F"/>
    <w:rsid w:val="005A5F1B"/>
    <w:rsid w:val="005B1EDF"/>
    <w:rsid w:val="005B3415"/>
    <w:rsid w:val="005C0E2C"/>
    <w:rsid w:val="005C3995"/>
    <w:rsid w:val="005C5005"/>
    <w:rsid w:val="005C6A3D"/>
    <w:rsid w:val="005C79D3"/>
    <w:rsid w:val="005D4515"/>
    <w:rsid w:val="005E0026"/>
    <w:rsid w:val="005F0D9B"/>
    <w:rsid w:val="00606181"/>
    <w:rsid w:val="00607D47"/>
    <w:rsid w:val="0062462B"/>
    <w:rsid w:val="006353B6"/>
    <w:rsid w:val="0063593E"/>
    <w:rsid w:val="00637927"/>
    <w:rsid w:val="006444AC"/>
    <w:rsid w:val="00650348"/>
    <w:rsid w:val="00652B66"/>
    <w:rsid w:val="00662CE8"/>
    <w:rsid w:val="006705FF"/>
    <w:rsid w:val="00670B4F"/>
    <w:rsid w:val="006758BC"/>
    <w:rsid w:val="00685638"/>
    <w:rsid w:val="006A07DE"/>
    <w:rsid w:val="006A4162"/>
    <w:rsid w:val="006B0821"/>
    <w:rsid w:val="006C4E95"/>
    <w:rsid w:val="006C5CDD"/>
    <w:rsid w:val="006D6487"/>
    <w:rsid w:val="006D6F4C"/>
    <w:rsid w:val="006F33CF"/>
    <w:rsid w:val="006F43BB"/>
    <w:rsid w:val="006F4754"/>
    <w:rsid w:val="006F7877"/>
    <w:rsid w:val="007043EC"/>
    <w:rsid w:val="00711DD6"/>
    <w:rsid w:val="007139F1"/>
    <w:rsid w:val="00715A87"/>
    <w:rsid w:val="007216C1"/>
    <w:rsid w:val="00726167"/>
    <w:rsid w:val="00747874"/>
    <w:rsid w:val="00747FCB"/>
    <w:rsid w:val="007557E4"/>
    <w:rsid w:val="00784570"/>
    <w:rsid w:val="00793AB9"/>
    <w:rsid w:val="007A20D1"/>
    <w:rsid w:val="007A44B8"/>
    <w:rsid w:val="007B4E64"/>
    <w:rsid w:val="007C48A2"/>
    <w:rsid w:val="007C4F43"/>
    <w:rsid w:val="007D17ED"/>
    <w:rsid w:val="007D2BA4"/>
    <w:rsid w:val="007D65BD"/>
    <w:rsid w:val="007D6AA3"/>
    <w:rsid w:val="007E3B88"/>
    <w:rsid w:val="007F5370"/>
    <w:rsid w:val="007F7786"/>
    <w:rsid w:val="00800E5D"/>
    <w:rsid w:val="00805CDB"/>
    <w:rsid w:val="00827106"/>
    <w:rsid w:val="00833013"/>
    <w:rsid w:val="008406CD"/>
    <w:rsid w:val="00860E69"/>
    <w:rsid w:val="00886657"/>
    <w:rsid w:val="00891D94"/>
    <w:rsid w:val="00897049"/>
    <w:rsid w:val="008B7E6A"/>
    <w:rsid w:val="008D6F8C"/>
    <w:rsid w:val="008D769E"/>
    <w:rsid w:val="008E0CA1"/>
    <w:rsid w:val="008E77CC"/>
    <w:rsid w:val="008F0FFB"/>
    <w:rsid w:val="008F1994"/>
    <w:rsid w:val="008F2381"/>
    <w:rsid w:val="008F525B"/>
    <w:rsid w:val="009055B5"/>
    <w:rsid w:val="00925F79"/>
    <w:rsid w:val="00933068"/>
    <w:rsid w:val="0093772B"/>
    <w:rsid w:val="00944E5B"/>
    <w:rsid w:val="0095000F"/>
    <w:rsid w:val="0095004B"/>
    <w:rsid w:val="00950179"/>
    <w:rsid w:val="009646DA"/>
    <w:rsid w:val="00965D10"/>
    <w:rsid w:val="00972935"/>
    <w:rsid w:val="00973973"/>
    <w:rsid w:val="00996987"/>
    <w:rsid w:val="00997982"/>
    <w:rsid w:val="009B00B6"/>
    <w:rsid w:val="009B5916"/>
    <w:rsid w:val="009B7D38"/>
    <w:rsid w:val="009C33BB"/>
    <w:rsid w:val="009E03ED"/>
    <w:rsid w:val="009F23B1"/>
    <w:rsid w:val="00A00361"/>
    <w:rsid w:val="00A04D3E"/>
    <w:rsid w:val="00A11A96"/>
    <w:rsid w:val="00A34176"/>
    <w:rsid w:val="00A43F2E"/>
    <w:rsid w:val="00A44395"/>
    <w:rsid w:val="00A535E7"/>
    <w:rsid w:val="00A573D2"/>
    <w:rsid w:val="00A65162"/>
    <w:rsid w:val="00A7350C"/>
    <w:rsid w:val="00A73981"/>
    <w:rsid w:val="00A775A5"/>
    <w:rsid w:val="00A85AAA"/>
    <w:rsid w:val="00AA040A"/>
    <w:rsid w:val="00AA2617"/>
    <w:rsid w:val="00AB1CA7"/>
    <w:rsid w:val="00AC0C79"/>
    <w:rsid w:val="00AC284F"/>
    <w:rsid w:val="00AC3CAB"/>
    <w:rsid w:val="00AC6D74"/>
    <w:rsid w:val="00AC7C2A"/>
    <w:rsid w:val="00AD0A20"/>
    <w:rsid w:val="00AD346D"/>
    <w:rsid w:val="00AD5440"/>
    <w:rsid w:val="00AF64D8"/>
    <w:rsid w:val="00AF7FDA"/>
    <w:rsid w:val="00B05328"/>
    <w:rsid w:val="00B07FBA"/>
    <w:rsid w:val="00B10491"/>
    <w:rsid w:val="00B10581"/>
    <w:rsid w:val="00B107A0"/>
    <w:rsid w:val="00B1522D"/>
    <w:rsid w:val="00B23E19"/>
    <w:rsid w:val="00B36513"/>
    <w:rsid w:val="00B40C89"/>
    <w:rsid w:val="00B54F90"/>
    <w:rsid w:val="00B60023"/>
    <w:rsid w:val="00B66869"/>
    <w:rsid w:val="00B67A36"/>
    <w:rsid w:val="00B745D2"/>
    <w:rsid w:val="00B76EB6"/>
    <w:rsid w:val="00B83CF9"/>
    <w:rsid w:val="00B84AD3"/>
    <w:rsid w:val="00B913DB"/>
    <w:rsid w:val="00BA16EC"/>
    <w:rsid w:val="00BA483F"/>
    <w:rsid w:val="00BC3C63"/>
    <w:rsid w:val="00BC5661"/>
    <w:rsid w:val="00BC6ACA"/>
    <w:rsid w:val="00BD252E"/>
    <w:rsid w:val="00BE473A"/>
    <w:rsid w:val="00BE4B07"/>
    <w:rsid w:val="00BF3512"/>
    <w:rsid w:val="00BF355E"/>
    <w:rsid w:val="00BF4906"/>
    <w:rsid w:val="00BF5C2E"/>
    <w:rsid w:val="00C00254"/>
    <w:rsid w:val="00C06E53"/>
    <w:rsid w:val="00C10AE1"/>
    <w:rsid w:val="00C1630E"/>
    <w:rsid w:val="00C17F73"/>
    <w:rsid w:val="00C20B9B"/>
    <w:rsid w:val="00C27529"/>
    <w:rsid w:val="00C3201A"/>
    <w:rsid w:val="00C3317D"/>
    <w:rsid w:val="00C45B72"/>
    <w:rsid w:val="00C51EC8"/>
    <w:rsid w:val="00C5463C"/>
    <w:rsid w:val="00C6515B"/>
    <w:rsid w:val="00C662C0"/>
    <w:rsid w:val="00C72721"/>
    <w:rsid w:val="00C765D7"/>
    <w:rsid w:val="00C84D2B"/>
    <w:rsid w:val="00C86E04"/>
    <w:rsid w:val="00C92B92"/>
    <w:rsid w:val="00C93B41"/>
    <w:rsid w:val="00C94824"/>
    <w:rsid w:val="00C94F88"/>
    <w:rsid w:val="00C976AC"/>
    <w:rsid w:val="00CA5EF2"/>
    <w:rsid w:val="00CB4EA7"/>
    <w:rsid w:val="00CC242A"/>
    <w:rsid w:val="00CD1CF2"/>
    <w:rsid w:val="00CE186E"/>
    <w:rsid w:val="00CE50C8"/>
    <w:rsid w:val="00CF0472"/>
    <w:rsid w:val="00CF4C82"/>
    <w:rsid w:val="00D008AA"/>
    <w:rsid w:val="00D16438"/>
    <w:rsid w:val="00D237DC"/>
    <w:rsid w:val="00D27326"/>
    <w:rsid w:val="00D32202"/>
    <w:rsid w:val="00D3284D"/>
    <w:rsid w:val="00D332DC"/>
    <w:rsid w:val="00D35A76"/>
    <w:rsid w:val="00D42D97"/>
    <w:rsid w:val="00D45BCF"/>
    <w:rsid w:val="00D53141"/>
    <w:rsid w:val="00D5384A"/>
    <w:rsid w:val="00D54748"/>
    <w:rsid w:val="00D61554"/>
    <w:rsid w:val="00D62DED"/>
    <w:rsid w:val="00D74AFE"/>
    <w:rsid w:val="00D81568"/>
    <w:rsid w:val="00D93983"/>
    <w:rsid w:val="00D94543"/>
    <w:rsid w:val="00D95D50"/>
    <w:rsid w:val="00DA01FF"/>
    <w:rsid w:val="00DB4F6D"/>
    <w:rsid w:val="00DB5A5D"/>
    <w:rsid w:val="00DC3CAD"/>
    <w:rsid w:val="00DC726A"/>
    <w:rsid w:val="00DD121A"/>
    <w:rsid w:val="00DD4EF4"/>
    <w:rsid w:val="00DE106F"/>
    <w:rsid w:val="00DE2E1D"/>
    <w:rsid w:val="00DE57B9"/>
    <w:rsid w:val="00DE5ADC"/>
    <w:rsid w:val="00DF2B5A"/>
    <w:rsid w:val="00DF3E3E"/>
    <w:rsid w:val="00E0237A"/>
    <w:rsid w:val="00E14EED"/>
    <w:rsid w:val="00E17028"/>
    <w:rsid w:val="00E257B6"/>
    <w:rsid w:val="00E2649F"/>
    <w:rsid w:val="00E27438"/>
    <w:rsid w:val="00E30DBB"/>
    <w:rsid w:val="00E33479"/>
    <w:rsid w:val="00E44EED"/>
    <w:rsid w:val="00E45FDB"/>
    <w:rsid w:val="00E47E95"/>
    <w:rsid w:val="00E52703"/>
    <w:rsid w:val="00E579A8"/>
    <w:rsid w:val="00E604FB"/>
    <w:rsid w:val="00E66E96"/>
    <w:rsid w:val="00E75282"/>
    <w:rsid w:val="00E7548A"/>
    <w:rsid w:val="00E7572E"/>
    <w:rsid w:val="00E903DC"/>
    <w:rsid w:val="00EC0B7E"/>
    <w:rsid w:val="00EC21FB"/>
    <w:rsid w:val="00EC6898"/>
    <w:rsid w:val="00ED37CB"/>
    <w:rsid w:val="00EF0537"/>
    <w:rsid w:val="00EF4E00"/>
    <w:rsid w:val="00F122A4"/>
    <w:rsid w:val="00F155CB"/>
    <w:rsid w:val="00F25148"/>
    <w:rsid w:val="00F25C2F"/>
    <w:rsid w:val="00F271E5"/>
    <w:rsid w:val="00F2775D"/>
    <w:rsid w:val="00F31F98"/>
    <w:rsid w:val="00F3541D"/>
    <w:rsid w:val="00F36991"/>
    <w:rsid w:val="00F40FAF"/>
    <w:rsid w:val="00F43EE4"/>
    <w:rsid w:val="00F47A03"/>
    <w:rsid w:val="00F531D2"/>
    <w:rsid w:val="00F56FBD"/>
    <w:rsid w:val="00F652A5"/>
    <w:rsid w:val="00F65D49"/>
    <w:rsid w:val="00F72CCE"/>
    <w:rsid w:val="00F74944"/>
    <w:rsid w:val="00FA2BE1"/>
    <w:rsid w:val="00FB1825"/>
    <w:rsid w:val="00FB5BC6"/>
    <w:rsid w:val="00FB734F"/>
    <w:rsid w:val="00FB753C"/>
    <w:rsid w:val="00FD3A6E"/>
    <w:rsid w:val="00FD4B00"/>
    <w:rsid w:val="00FE12E3"/>
    <w:rsid w:val="00FE7F03"/>
    <w:rsid w:val="00FF38DB"/>
    <w:rsid w:val="00FF56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E11084"/>
  <w15:docId w15:val="{C6151525-0FC3-4C60-9FD1-CBBB58B834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976AC"/>
    <w:pPr>
      <w:spacing w:after="0" w:line="240" w:lineRule="auto"/>
    </w:pPr>
    <w:rPr>
      <w:rFonts w:ascii="Times New Roman" w:eastAsia="TextBook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6D6F4C"/>
    <w:pPr>
      <w:keepNext/>
      <w:jc w:val="center"/>
      <w:outlineLvl w:val="0"/>
    </w:pPr>
    <w:rPr>
      <w:rFonts w:eastAsia="Times New Roman"/>
      <w:b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C976AC"/>
    <w:pPr>
      <w:autoSpaceDE w:val="0"/>
      <w:autoSpaceDN w:val="0"/>
      <w:adjustRightInd w:val="0"/>
      <w:spacing w:before="80"/>
      <w:jc w:val="center"/>
    </w:pPr>
    <w:rPr>
      <w:rFonts w:eastAsia="Times New Roman"/>
      <w:b/>
      <w:sz w:val="24"/>
    </w:rPr>
  </w:style>
  <w:style w:type="character" w:customStyle="1" w:styleId="10">
    <w:name w:val="Заголовок 1 Знак"/>
    <w:basedOn w:val="a0"/>
    <w:link w:val="1"/>
    <w:rsid w:val="006D6F4C"/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styleId="a4">
    <w:name w:val="Body Text"/>
    <w:basedOn w:val="a"/>
    <w:link w:val="a5"/>
    <w:uiPriority w:val="99"/>
    <w:rsid w:val="006D6F4C"/>
    <w:pPr>
      <w:jc w:val="both"/>
    </w:pPr>
    <w:rPr>
      <w:rFonts w:eastAsia="Times New Roman"/>
      <w:sz w:val="26"/>
    </w:rPr>
  </w:style>
  <w:style w:type="character" w:customStyle="1" w:styleId="a5">
    <w:name w:val="Основной текст Знак"/>
    <w:basedOn w:val="a0"/>
    <w:link w:val="a4"/>
    <w:uiPriority w:val="99"/>
    <w:rsid w:val="006D6F4C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6">
    <w:name w:val="List Paragraph"/>
    <w:basedOn w:val="a"/>
    <w:uiPriority w:val="34"/>
    <w:qFormat/>
    <w:rsid w:val="00B54F90"/>
    <w:pPr>
      <w:ind w:left="720"/>
      <w:contextualSpacing/>
    </w:pPr>
  </w:style>
  <w:style w:type="paragraph" w:customStyle="1" w:styleId="ConsPlusNormal">
    <w:name w:val="ConsPlusNormal"/>
    <w:rsid w:val="002000F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Normal (Web)"/>
    <w:basedOn w:val="a"/>
    <w:uiPriority w:val="99"/>
    <w:unhideWhenUsed/>
    <w:rsid w:val="00FA2BE1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styleId="a8">
    <w:name w:val="header"/>
    <w:basedOn w:val="a"/>
    <w:link w:val="a9"/>
    <w:uiPriority w:val="99"/>
    <w:semiHidden/>
    <w:unhideWhenUsed/>
    <w:rsid w:val="004E0DC6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4E0DC6"/>
    <w:rPr>
      <w:rFonts w:ascii="Times New Roman" w:eastAsia="TextBook" w:hAnsi="Times New Roman" w:cs="Times New Roman"/>
      <w:sz w:val="28"/>
      <w:szCs w:val="20"/>
      <w:lang w:eastAsia="ru-RU"/>
    </w:rPr>
  </w:style>
  <w:style w:type="paragraph" w:styleId="aa">
    <w:name w:val="footer"/>
    <w:basedOn w:val="a"/>
    <w:link w:val="ab"/>
    <w:uiPriority w:val="99"/>
    <w:semiHidden/>
    <w:unhideWhenUsed/>
    <w:rsid w:val="004E0DC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4E0DC6"/>
    <w:rPr>
      <w:rFonts w:ascii="Times New Roman" w:eastAsia="TextBook" w:hAnsi="Times New Roman" w:cs="Times New Roman"/>
      <w:sz w:val="28"/>
      <w:szCs w:val="20"/>
      <w:lang w:eastAsia="ru-RU"/>
    </w:rPr>
  </w:style>
  <w:style w:type="character" w:customStyle="1" w:styleId="ac">
    <w:name w:val="Основной текст_"/>
    <w:basedOn w:val="a0"/>
    <w:link w:val="2"/>
    <w:rsid w:val="00CE50C8"/>
    <w:rPr>
      <w:rFonts w:ascii="Times New Roman" w:eastAsia="Times New Roman" w:hAnsi="Times New Roman" w:cs="Times New Roman"/>
      <w:sz w:val="25"/>
      <w:szCs w:val="25"/>
      <w:shd w:val="clear" w:color="auto" w:fill="FFFFFF"/>
    </w:rPr>
  </w:style>
  <w:style w:type="paragraph" w:customStyle="1" w:styleId="2">
    <w:name w:val="Основной текст2"/>
    <w:basedOn w:val="a"/>
    <w:link w:val="ac"/>
    <w:rsid w:val="00CE50C8"/>
    <w:pPr>
      <w:shd w:val="clear" w:color="auto" w:fill="FFFFFF"/>
      <w:spacing w:before="120" w:line="288" w:lineRule="exact"/>
      <w:jc w:val="center"/>
    </w:pPr>
    <w:rPr>
      <w:rFonts w:eastAsia="Times New Roman"/>
      <w:sz w:val="25"/>
      <w:szCs w:val="25"/>
      <w:lang w:eastAsia="en-US"/>
    </w:rPr>
  </w:style>
  <w:style w:type="paragraph" w:customStyle="1" w:styleId="ad">
    <w:name w:val="Стиль в законе Знак"/>
    <w:basedOn w:val="a"/>
    <w:link w:val="ae"/>
    <w:rsid w:val="00CE50C8"/>
    <w:pPr>
      <w:spacing w:before="120" w:line="360" w:lineRule="auto"/>
      <w:ind w:firstLine="851"/>
      <w:jc w:val="both"/>
    </w:pPr>
    <w:rPr>
      <w:rFonts w:eastAsia="Times New Roman"/>
      <w:snapToGrid w:val="0"/>
    </w:rPr>
  </w:style>
  <w:style w:type="character" w:customStyle="1" w:styleId="ae">
    <w:name w:val="Стиль в законе Знак Знак"/>
    <w:basedOn w:val="a0"/>
    <w:link w:val="ad"/>
    <w:rsid w:val="00CE50C8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">
    <w:name w:val="Title"/>
    <w:basedOn w:val="a"/>
    <w:link w:val="af0"/>
    <w:qFormat/>
    <w:rsid w:val="00233446"/>
    <w:pPr>
      <w:jc w:val="center"/>
    </w:pPr>
    <w:rPr>
      <w:rFonts w:eastAsia="Times New Roman"/>
      <w:b/>
      <w:bCs/>
      <w:sz w:val="24"/>
      <w:szCs w:val="24"/>
    </w:rPr>
  </w:style>
  <w:style w:type="character" w:customStyle="1" w:styleId="af0">
    <w:name w:val="Заголовок Знак"/>
    <w:basedOn w:val="a0"/>
    <w:link w:val="af"/>
    <w:rsid w:val="00233446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f1">
    <w:name w:val="Balloon Text"/>
    <w:basedOn w:val="a"/>
    <w:link w:val="af2"/>
    <w:uiPriority w:val="99"/>
    <w:semiHidden/>
    <w:unhideWhenUsed/>
    <w:rsid w:val="00233446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233446"/>
    <w:rPr>
      <w:rFonts w:ascii="Tahoma" w:eastAsia="TextBook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1971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7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31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7E1F2AE7-6C24-4F1E-ADA5-84C715B2F9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1490</TotalTime>
  <Pages>1</Pages>
  <Words>328</Words>
  <Characters>1874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sergey</dc:creator>
  <cp:keywords/>
  <dc:description/>
  <cp:lastModifiedBy>svalyavchik_lv</cp:lastModifiedBy>
  <cp:revision>241</cp:revision>
  <cp:lastPrinted>2025-07-11T02:10:00Z</cp:lastPrinted>
  <dcterms:created xsi:type="dcterms:W3CDTF">2013-03-18T05:59:00Z</dcterms:created>
  <dcterms:modified xsi:type="dcterms:W3CDTF">2025-12-25T23:23:00Z</dcterms:modified>
</cp:coreProperties>
</file>